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41" w:rsidRPr="00AE69EC" w:rsidRDefault="00442141" w:rsidP="00D4083E">
      <w:pPr>
        <w:tabs>
          <w:tab w:val="left" w:pos="6467"/>
          <w:tab w:val="left" w:pos="819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9EC">
        <w:rPr>
          <w:rFonts w:ascii="Times New Roman" w:hAnsi="Times New Roman" w:cs="Times New Roman"/>
          <w:color w:val="000000"/>
          <w:sz w:val="28"/>
          <w:szCs w:val="28"/>
        </w:rPr>
        <w:t xml:space="preserve">Места </w:t>
      </w:r>
      <w:r w:rsidRPr="00AE69EC">
        <w:rPr>
          <w:rFonts w:ascii="Times New Roman" w:hAnsi="Times New Roman" w:cs="Times New Roman"/>
          <w:sz w:val="28"/>
          <w:szCs w:val="28"/>
        </w:rPr>
        <w:t xml:space="preserve"> </w:t>
      </w:r>
      <w:r w:rsidRPr="00AE69EC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</w:p>
    <w:p w:rsidR="00442141" w:rsidRPr="00AE69EC" w:rsidRDefault="00442141" w:rsidP="00D4083E">
      <w:pPr>
        <w:tabs>
          <w:tab w:val="left" w:pos="6467"/>
          <w:tab w:val="left" w:pos="819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2141" w:rsidRPr="00AC2451" w:rsidRDefault="00442141" w:rsidP="00D408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451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конференций II этапа Всероссийского конкурса на лучшую </w:t>
      </w:r>
      <w:r w:rsidRPr="00AC2451">
        <w:rPr>
          <w:rFonts w:ascii="Times New Roman" w:hAnsi="Times New Roman" w:cs="Times New Roman"/>
          <w:sz w:val="28"/>
          <w:szCs w:val="28"/>
        </w:rPr>
        <w:tab/>
      </w:r>
      <w:r w:rsidR="00B15EF3">
        <w:rPr>
          <w:rFonts w:ascii="Times New Roman" w:hAnsi="Times New Roman" w:cs="Times New Roman"/>
          <w:color w:val="000000"/>
          <w:sz w:val="28"/>
          <w:szCs w:val="28"/>
        </w:rPr>
        <w:t xml:space="preserve">научную работу </w:t>
      </w:r>
      <w:r w:rsidRPr="00AC2451">
        <w:rPr>
          <w:rFonts w:ascii="Times New Roman" w:hAnsi="Times New Roman" w:cs="Times New Roman"/>
          <w:color w:val="000000"/>
          <w:sz w:val="28"/>
          <w:szCs w:val="28"/>
        </w:rPr>
        <w:t>среди студентов, аспирантов и молодых ученых высших учебных заведений</w:t>
      </w:r>
      <w:r w:rsidR="00AE69EC" w:rsidRPr="00AC2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451">
        <w:rPr>
          <w:rFonts w:ascii="Times New Roman" w:hAnsi="Times New Roman" w:cs="Times New Roman"/>
          <w:color w:val="000000"/>
          <w:sz w:val="28"/>
          <w:szCs w:val="28"/>
        </w:rPr>
        <w:t>Министерства сельского хозяйства Российской Федерации</w:t>
      </w:r>
    </w:p>
    <w:p w:rsidR="00383386" w:rsidRPr="00AC2451" w:rsidRDefault="00383386" w:rsidP="00D4083E">
      <w:pPr>
        <w:tabs>
          <w:tab w:val="left" w:pos="1951"/>
          <w:tab w:val="left" w:pos="5322"/>
          <w:tab w:val="left" w:pos="7678"/>
          <w:tab w:val="left" w:pos="1279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2141" w:rsidRDefault="00383386" w:rsidP="00D4083E">
      <w:pPr>
        <w:tabs>
          <w:tab w:val="left" w:pos="1279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451">
        <w:rPr>
          <w:rFonts w:ascii="Times New Roman" w:hAnsi="Times New Roman" w:cs="Times New Roman"/>
          <w:color w:val="000000"/>
          <w:sz w:val="28"/>
          <w:szCs w:val="28"/>
        </w:rPr>
        <w:t>Приволжский федеральный округ</w:t>
      </w:r>
    </w:p>
    <w:p w:rsidR="00383386" w:rsidRPr="00AE69EC" w:rsidRDefault="00383386" w:rsidP="00D4083E">
      <w:pPr>
        <w:tabs>
          <w:tab w:val="left" w:pos="1951"/>
          <w:tab w:val="left" w:pos="5322"/>
          <w:tab w:val="left" w:pos="7678"/>
          <w:tab w:val="left" w:pos="1279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Ind w:w="392" w:type="dxa"/>
        <w:tblLayout w:type="fixed"/>
        <w:tblLook w:val="04A0"/>
      </w:tblPr>
      <w:tblGrid>
        <w:gridCol w:w="4077"/>
        <w:gridCol w:w="3119"/>
        <w:gridCol w:w="2693"/>
      </w:tblGrid>
      <w:tr w:rsidR="00442141" w:rsidRPr="00AE69EC" w:rsidTr="00A92B97">
        <w:trPr>
          <w:tblHeader/>
        </w:trPr>
        <w:tc>
          <w:tcPr>
            <w:tcW w:w="4077" w:type="dxa"/>
            <w:vAlign w:val="center"/>
          </w:tcPr>
          <w:p w:rsidR="00442141" w:rsidRPr="00AE69EC" w:rsidRDefault="00442141" w:rsidP="00A92B97">
            <w:pPr>
              <w:tabs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вуза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номинаций для студентов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номинаций для аспирантов и молодых ученых</w:t>
            </w:r>
          </w:p>
        </w:tc>
      </w:tr>
      <w:tr w:rsidR="00442141" w:rsidRPr="00AE69EC" w:rsidTr="00A92B97">
        <w:trPr>
          <w:trHeight w:val="643"/>
        </w:trPr>
        <w:tc>
          <w:tcPr>
            <w:tcW w:w="9889" w:type="dxa"/>
            <w:gridSpan w:val="3"/>
            <w:vAlign w:val="center"/>
          </w:tcPr>
          <w:p w:rsidR="00B15EF3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Приволжский федеральный округ</w:t>
            </w:r>
          </w:p>
        </w:tc>
      </w:tr>
      <w:tr w:rsidR="00442141" w:rsidRPr="00AE69EC" w:rsidTr="00A92B97"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Башкирский </w:t>
            </w:r>
            <w:r w:rsidR="00D40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переработки сельскохозяйственной продукции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науки</w:t>
            </w:r>
          </w:p>
        </w:tc>
      </w:tr>
      <w:tr w:rsidR="0044214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1951"/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Вятская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ГСХА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Агрономия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Биологические науки</w:t>
            </w:r>
          </w:p>
        </w:tc>
      </w:tr>
      <w:tr w:rsidR="0044214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1951"/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Ижевская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ГСХА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Зоотехния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Сельскохозяйственные науки </w:t>
            </w:r>
          </w:p>
        </w:tc>
      </w:tr>
      <w:tr w:rsidR="00442141" w:rsidRPr="00AE69EC" w:rsidTr="00A92B97"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1951"/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«Казанская государственная академия ветеринарной медицины им. Н.Э. Баумана» 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Ветеринария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Ветеринарные науки </w:t>
            </w:r>
          </w:p>
        </w:tc>
      </w:tr>
      <w:tr w:rsidR="0044214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Казанский </w:t>
            </w:r>
            <w:r w:rsidR="00B15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</w:t>
            </w:r>
          </w:p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Экономические науки </w:t>
            </w:r>
          </w:p>
        </w:tc>
      </w:tr>
      <w:tr w:rsidR="0044214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1951"/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Нижегородская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ГСХА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A92B97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Агрохимия и </w:t>
            </w:r>
            <w:proofErr w:type="spellStart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агропочвоведение</w:t>
            </w:r>
            <w:proofErr w:type="spellEnd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C245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AC2451" w:rsidRDefault="00AC2451" w:rsidP="00D4083E">
            <w:pPr>
              <w:tabs>
                <w:tab w:val="left" w:pos="1951"/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Пензенская ГСХА </w:t>
            </w:r>
          </w:p>
        </w:tc>
        <w:tc>
          <w:tcPr>
            <w:tcW w:w="3119" w:type="dxa"/>
            <w:vAlign w:val="center"/>
          </w:tcPr>
          <w:p w:rsidR="00AC2451" w:rsidRPr="00AE69EC" w:rsidRDefault="00AC245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693" w:type="dxa"/>
            <w:vAlign w:val="center"/>
          </w:tcPr>
          <w:p w:rsidR="00AC2451" w:rsidRPr="00AE69EC" w:rsidRDefault="00AC245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214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442141" w:rsidRPr="00AE69EC" w:rsidRDefault="00442141" w:rsidP="00D4083E">
            <w:pPr>
              <w:tabs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Саратовский </w:t>
            </w:r>
            <w:r w:rsidR="00D40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Природообустройство</w:t>
            </w:r>
            <w:proofErr w:type="spellEnd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водопользование 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42141" w:rsidRPr="00AE69EC" w:rsidTr="00A92B97">
        <w:trPr>
          <w:trHeight w:val="567"/>
        </w:trPr>
        <w:tc>
          <w:tcPr>
            <w:tcW w:w="4077" w:type="dxa"/>
            <w:vAlign w:val="center"/>
          </w:tcPr>
          <w:p w:rsidR="00442141" w:rsidRPr="00AE69EC" w:rsidRDefault="00AC2451" w:rsidP="00D4083E">
            <w:pPr>
              <w:tabs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Ульяновская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ГСХА</w:t>
            </w:r>
            <w:r w:rsidR="00442141"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Агроинженерия</w:t>
            </w:r>
            <w:proofErr w:type="spellEnd"/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42141" w:rsidRPr="00AE69EC" w:rsidRDefault="00442141" w:rsidP="00D4083E">
            <w:pPr>
              <w:tabs>
                <w:tab w:val="left" w:pos="5322"/>
                <w:tab w:val="left" w:pos="7678"/>
                <w:tab w:val="left" w:pos="1279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37400" w:rsidRPr="00AE69EC" w:rsidRDefault="00737400" w:rsidP="00D4083E">
      <w:pPr>
        <w:rPr>
          <w:sz w:val="28"/>
          <w:szCs w:val="28"/>
        </w:rPr>
      </w:pPr>
    </w:p>
    <w:sectPr w:rsidR="00737400" w:rsidRPr="00AE69EC" w:rsidSect="00D408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141"/>
    <w:rsid w:val="001A0648"/>
    <w:rsid w:val="001B50EE"/>
    <w:rsid w:val="001F63EF"/>
    <w:rsid w:val="00383386"/>
    <w:rsid w:val="00442141"/>
    <w:rsid w:val="0065490F"/>
    <w:rsid w:val="00737400"/>
    <w:rsid w:val="00A92B97"/>
    <w:rsid w:val="00AC2451"/>
    <w:rsid w:val="00AE69EC"/>
    <w:rsid w:val="00B15EF3"/>
    <w:rsid w:val="00B859EB"/>
    <w:rsid w:val="00C163DF"/>
    <w:rsid w:val="00C86D81"/>
    <w:rsid w:val="00D4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EEE57-B51A-4F65-86DE-1AB2D914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5</cp:revision>
  <dcterms:created xsi:type="dcterms:W3CDTF">2016-02-26T11:38:00Z</dcterms:created>
  <dcterms:modified xsi:type="dcterms:W3CDTF">2016-02-26T11:45:00Z</dcterms:modified>
</cp:coreProperties>
</file>